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8777F" w14:textId="61577EBA" w:rsidR="00A2154A" w:rsidRDefault="00440A2C" w:rsidP="00B84CB7">
      <w:pPr>
        <w:pStyle w:val="Body"/>
        <w:tabs>
          <w:tab w:val="left" w:pos="2700"/>
        </w:tabs>
        <w:rPr>
          <w:i/>
          <w:iCs/>
          <w:color w:val="808080"/>
          <w:sz w:val="24"/>
          <w:szCs w:val="24"/>
          <w:u w:color="808080"/>
        </w:rPr>
      </w:pPr>
      <w:r w:rsidRPr="00440A2C">
        <w:rPr>
          <w:rFonts w:ascii="Cambria" w:eastAsiaTheme="majorEastAsia" w:hAnsi="Cambria" w:cstheme="majorBidi"/>
          <w:b/>
          <w:bCs/>
          <w:color w:val="2F5496" w:themeColor="accent1" w:themeShade="BF"/>
          <w:sz w:val="24"/>
          <w:szCs w:val="24"/>
          <w:lang w:val="en-AU"/>
        </w:rPr>
        <w:t>Citation</w:t>
      </w:r>
      <w: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n-AU"/>
        </w:rPr>
        <w:t xml:space="preserve"> </w:t>
      </w:r>
      <w:r w:rsidR="00A2154A">
        <w:rPr>
          <w:rFonts w:ascii="Cambria" w:hAnsi="Cambria"/>
          <w:b/>
          <w:bCs/>
          <w:color w:val="365F91"/>
          <w:sz w:val="24"/>
          <w:szCs w:val="24"/>
          <w:u w:color="365F91"/>
        </w:rPr>
        <w:t>– Lillian Howard</w:t>
      </w:r>
      <w:r w:rsidR="00A2154A">
        <w:rPr>
          <w:rFonts w:ascii="Cambria" w:eastAsia="Cambria" w:hAnsi="Cambria" w:cs="Cambria"/>
          <w:b/>
          <w:bCs/>
          <w:color w:val="365F91"/>
          <w:sz w:val="24"/>
          <w:szCs w:val="24"/>
          <w:u w:color="365F91"/>
        </w:rPr>
        <w:br/>
      </w:r>
      <w:r w:rsidR="00A2154A">
        <w:rPr>
          <w:i/>
          <w:iCs/>
          <w:color w:val="808080"/>
          <w:sz w:val="24"/>
          <w:szCs w:val="24"/>
          <w:u w:color="808080"/>
        </w:rPr>
        <w:t>Honorary Degree Recipient – Royal Roads University Fall 2021 Convocation</w:t>
      </w:r>
    </w:p>
    <w:p w14:paraId="2C17D847" w14:textId="0DC931DC" w:rsidR="002B3628" w:rsidRPr="002B6776" w:rsidRDefault="00FD1941" w:rsidP="00B84CB7">
      <w:pPr>
        <w:pStyle w:val="PlainText"/>
        <w:spacing w:line="276" w:lineRule="auto"/>
      </w:pPr>
      <w:bookmarkStart w:id="0" w:name="_Hlk84337419"/>
      <w:r>
        <w:t>Lillian Howard</w:t>
      </w:r>
      <w:r w:rsidR="007347BD">
        <w:t xml:space="preserve"> comes from a long line of leaders, of chiefs and matriarchs originating from the place where Europeans first contacted the original inhabitants of this island</w:t>
      </w:r>
      <w:r w:rsidR="006A5A38">
        <w:t>,</w:t>
      </w:r>
      <w:r w:rsidR="007347BD">
        <w:t xml:space="preserve"> the </w:t>
      </w:r>
      <w:r>
        <w:t xml:space="preserve">village of </w:t>
      </w:r>
      <w:proofErr w:type="spellStart"/>
      <w:r>
        <w:t>Yuquot</w:t>
      </w:r>
      <w:proofErr w:type="spellEnd"/>
      <w:r w:rsidR="003E0648">
        <w:t xml:space="preserve"> </w:t>
      </w:r>
      <w:r w:rsidR="007347BD">
        <w:t>at the mouth of what we now call Nootka Sound</w:t>
      </w:r>
      <w:r w:rsidR="007347BD" w:rsidRPr="002B6776">
        <w:t xml:space="preserve">. </w:t>
      </w:r>
    </w:p>
    <w:p w14:paraId="4C00FC6A" w14:textId="195C2E27" w:rsidR="002B3628" w:rsidRPr="002B6776" w:rsidRDefault="002B3628" w:rsidP="00B84CB7">
      <w:pPr>
        <w:pStyle w:val="PlainText"/>
        <w:spacing w:line="276" w:lineRule="auto"/>
      </w:pPr>
    </w:p>
    <w:p w14:paraId="70170DE4" w14:textId="59B7F8BB" w:rsidR="00335329" w:rsidRDefault="005538F1" w:rsidP="00B84CB7">
      <w:pPr>
        <w:pStyle w:val="PlainText"/>
        <w:spacing w:line="276" w:lineRule="auto"/>
      </w:pPr>
      <w:r>
        <w:t xml:space="preserve">We recognize, Lillian, that </w:t>
      </w:r>
      <w:r w:rsidR="00335329">
        <w:t>you</w:t>
      </w:r>
      <w:r>
        <w:t xml:space="preserve"> are a residential school survivor</w:t>
      </w:r>
      <w:r w:rsidR="00335329">
        <w:t>, sent in the mid 1950s to the Christie Indian Residential School</w:t>
      </w:r>
      <w:r w:rsidR="000D7599">
        <w:t xml:space="preserve">, </w:t>
      </w:r>
      <w:r w:rsidR="00381092">
        <w:t>near</w:t>
      </w:r>
      <w:r w:rsidR="00335329">
        <w:t xml:space="preserve"> Tofino</w:t>
      </w:r>
      <w:r w:rsidR="000D7599">
        <w:t>;</w:t>
      </w:r>
      <w:r w:rsidR="00335329">
        <w:t xml:space="preserve"> the Nootka Day School at </w:t>
      </w:r>
      <w:proofErr w:type="spellStart"/>
      <w:r w:rsidR="00335329">
        <w:t>Yuquot</w:t>
      </w:r>
      <w:proofErr w:type="spellEnd"/>
      <w:r w:rsidR="000D7599">
        <w:t>;</w:t>
      </w:r>
      <w:r w:rsidR="00335329">
        <w:t xml:space="preserve"> and in the mid 1960s, the Mission Indian Residential School. We acknowledge here the pain of these experiences on your younger </w:t>
      </w:r>
      <w:r w:rsidR="00CC0BC8">
        <w:t>self</w:t>
      </w:r>
      <w:r w:rsidR="00BB5FBA">
        <w:t>,</w:t>
      </w:r>
      <w:r w:rsidR="000E72FB">
        <w:t xml:space="preserve"> pain</w:t>
      </w:r>
      <w:r w:rsidR="00CC0BC8">
        <w:t xml:space="preserve"> </w:t>
      </w:r>
      <w:r w:rsidR="00335329">
        <w:t>that you and all survivors of these traumas still carry.</w:t>
      </w:r>
    </w:p>
    <w:p w14:paraId="311788C3" w14:textId="77777777" w:rsidR="00335329" w:rsidRDefault="00335329" w:rsidP="00B84CB7">
      <w:pPr>
        <w:pStyle w:val="PlainText"/>
        <w:spacing w:line="276" w:lineRule="auto"/>
      </w:pPr>
    </w:p>
    <w:p w14:paraId="7C88166E" w14:textId="3256227C" w:rsidR="008A252D" w:rsidRDefault="00CC0BC8" w:rsidP="00B84CB7">
      <w:pPr>
        <w:pStyle w:val="PlainText"/>
        <w:spacing w:line="276" w:lineRule="auto"/>
      </w:pPr>
      <w:r>
        <w:t xml:space="preserve">And yet, Lil, you grew into a woman with a strong drive to heal wounds, to repair what had been damaged, to connect even with those </w:t>
      </w:r>
      <w:r w:rsidR="00C426A7">
        <w:t>institutions</w:t>
      </w:r>
      <w:r>
        <w:t xml:space="preserve"> whose legislation caused so much pain. You have been indomitable, </w:t>
      </w:r>
      <w:r w:rsidR="008A252D">
        <w:t xml:space="preserve">making significant contributions to your community, to British Columbia and to Canada. </w:t>
      </w:r>
    </w:p>
    <w:p w14:paraId="7C5A053F" w14:textId="24883487" w:rsidR="008A252D" w:rsidRDefault="008A252D" w:rsidP="00B84CB7">
      <w:pPr>
        <w:pStyle w:val="PlainText"/>
        <w:spacing w:line="276" w:lineRule="auto"/>
      </w:pPr>
    </w:p>
    <w:p w14:paraId="3CE1BD4C" w14:textId="07033810" w:rsidR="008A252D" w:rsidRDefault="008A252D" w:rsidP="008A252D">
      <w:pPr>
        <w:pStyle w:val="PlainText"/>
        <w:spacing w:line="276" w:lineRule="auto"/>
      </w:pPr>
      <w:r>
        <w:t>You</w:t>
      </w:r>
      <w:r w:rsidRPr="002B6776">
        <w:t xml:space="preserve"> were co-chief negotiator for the Nuu-chah-nulth Framework Agreement</w:t>
      </w:r>
      <w:r w:rsidR="000E72FB">
        <w:t xml:space="preserve"> between Canada, BC and the 13 </w:t>
      </w:r>
      <w:r w:rsidR="002E31DE">
        <w:t>members of the Nuu-chah-nulth tribal council in the 1990s</w:t>
      </w:r>
      <w:r>
        <w:t>.</w:t>
      </w:r>
    </w:p>
    <w:p w14:paraId="3B27EEC4" w14:textId="77777777" w:rsidR="008A252D" w:rsidRPr="002B6776" w:rsidRDefault="008A252D" w:rsidP="008A252D">
      <w:pPr>
        <w:pStyle w:val="PlainText"/>
        <w:spacing w:line="276" w:lineRule="auto"/>
      </w:pPr>
    </w:p>
    <w:p w14:paraId="3F345120" w14:textId="6D154DD7" w:rsidR="00E54785" w:rsidRPr="002B6776" w:rsidRDefault="008A252D" w:rsidP="00EB7DDE">
      <w:pPr>
        <w:pStyle w:val="PlainText"/>
        <w:spacing w:line="276" w:lineRule="auto"/>
      </w:pPr>
      <w:r w:rsidRPr="002B6776">
        <w:t>You</w:t>
      </w:r>
      <w:r w:rsidRPr="002B6776">
        <w:t xml:space="preserve"> managed the treaty process for the </w:t>
      </w:r>
      <w:proofErr w:type="spellStart"/>
      <w:r w:rsidRPr="002B6776">
        <w:t>Snuneymuxw</w:t>
      </w:r>
      <w:proofErr w:type="spellEnd"/>
      <w:r w:rsidRPr="002B6776">
        <w:t xml:space="preserve"> and </w:t>
      </w:r>
      <w:proofErr w:type="spellStart"/>
      <w:r w:rsidR="00212545">
        <w:t>Oweekeno</w:t>
      </w:r>
      <w:proofErr w:type="spellEnd"/>
      <w:r w:rsidR="00212545">
        <w:t xml:space="preserve"> </w:t>
      </w:r>
      <w:r>
        <w:t>First</w:t>
      </w:r>
      <w:r w:rsidRPr="002B6776">
        <w:t xml:space="preserve"> Nation</w:t>
      </w:r>
      <w:r w:rsidR="00B22E3D" w:rsidRPr="002B6776">
        <w:t>s</w:t>
      </w:r>
      <w:r w:rsidR="00D81FE3" w:rsidRPr="002B6776">
        <w:t xml:space="preserve"> and</w:t>
      </w:r>
      <w:r w:rsidR="00212545" w:rsidRPr="002B6776">
        <w:t xml:space="preserve"> </w:t>
      </w:r>
      <w:r w:rsidRPr="002B6776">
        <w:t xml:space="preserve">worked for the Assembly of First Nations and the Union of BC Indian Chiefs. </w:t>
      </w:r>
      <w:r w:rsidR="00212545">
        <w:t>You were</w:t>
      </w:r>
      <w:r>
        <w:t xml:space="preserve"> involved with Justice Tom Berger’s </w:t>
      </w:r>
      <w:r w:rsidRPr="00EB7DDE">
        <w:t>McKenzie Valley Pipeline Inquir</w:t>
      </w:r>
      <w:r w:rsidR="00AC305B" w:rsidRPr="00EB7DDE">
        <w:t>y</w:t>
      </w:r>
      <w:r w:rsidR="005A0578" w:rsidRPr="00EB7DDE">
        <w:t>.</w:t>
      </w:r>
    </w:p>
    <w:p w14:paraId="5CC08219" w14:textId="77777777" w:rsidR="00E54785" w:rsidRPr="002B6776" w:rsidRDefault="00E54785" w:rsidP="00EB7DDE">
      <w:pPr>
        <w:pStyle w:val="PlainText"/>
        <w:spacing w:line="276" w:lineRule="auto"/>
      </w:pPr>
    </w:p>
    <w:p w14:paraId="5B17D4AD" w14:textId="357809FF" w:rsidR="00E54785" w:rsidRDefault="000E7383" w:rsidP="00EB7DDE">
      <w:pPr>
        <w:pStyle w:val="PlainText"/>
        <w:spacing w:line="276" w:lineRule="auto"/>
      </w:pPr>
      <w:r>
        <w:t>In 1980, y</w:t>
      </w:r>
      <w:r w:rsidR="00212545">
        <w:t>ou</w:t>
      </w:r>
      <w:r w:rsidR="008A252D">
        <w:t xml:space="preserve"> helped organize the </w:t>
      </w:r>
      <w:r w:rsidR="008A252D" w:rsidRPr="00EB7DDE">
        <w:t>Constitutional Express</w:t>
      </w:r>
      <w:r w:rsidR="008A252D">
        <w:t>, a cross-country train journey that galvanize</w:t>
      </w:r>
      <w:r w:rsidR="00967053">
        <w:t>d</w:t>
      </w:r>
      <w:r w:rsidR="008A252D">
        <w:t xml:space="preserve"> support for stronger protection for First Nations rights just prior to the repatriation of the Constitution to Canada.  </w:t>
      </w:r>
    </w:p>
    <w:p w14:paraId="059DB3CD" w14:textId="77777777" w:rsidR="00E54785" w:rsidRDefault="00E54785" w:rsidP="00EB7DDE">
      <w:pPr>
        <w:pStyle w:val="PlainText"/>
        <w:spacing w:line="276" w:lineRule="auto"/>
      </w:pPr>
    </w:p>
    <w:p w14:paraId="05FFAD19" w14:textId="3C46DD1F" w:rsidR="008A252D" w:rsidRPr="00EB7DDE" w:rsidRDefault="00212545" w:rsidP="00EB7DDE">
      <w:pPr>
        <w:pStyle w:val="PlainText"/>
        <w:spacing w:line="276" w:lineRule="auto"/>
      </w:pPr>
      <w:r>
        <w:t>You</w:t>
      </w:r>
      <w:r w:rsidR="008A252D">
        <w:t xml:space="preserve"> ha</w:t>
      </w:r>
      <w:r>
        <w:t>ve</w:t>
      </w:r>
      <w:r w:rsidR="008A252D">
        <w:t xml:space="preserve"> been active in the</w:t>
      </w:r>
      <w:r w:rsidR="008A252D" w:rsidRPr="00EB7DDE">
        <w:t xml:space="preserve"> Idle no More</w:t>
      </w:r>
      <w:r w:rsidR="008A252D">
        <w:t xml:space="preserve"> movement, and joined Attawapiskat Chief Theresa Spence in her hunger strike, fasting for more than 30 days until Chief Spence broke her own fast.</w:t>
      </w:r>
    </w:p>
    <w:p w14:paraId="1853F597" w14:textId="10DDE219" w:rsidR="008A252D" w:rsidRDefault="008A252D" w:rsidP="00B84CB7">
      <w:pPr>
        <w:pStyle w:val="PlainText"/>
        <w:spacing w:line="276" w:lineRule="auto"/>
      </w:pPr>
    </w:p>
    <w:p w14:paraId="15059D22" w14:textId="017A13D0" w:rsidR="008A252D" w:rsidRDefault="00212545" w:rsidP="00B84CB7">
      <w:pPr>
        <w:pStyle w:val="PlainText"/>
        <w:spacing w:line="276" w:lineRule="auto"/>
      </w:pPr>
      <w:r>
        <w:t>You’ve sat on the Board of EAGLE, Canada's first aboriginal-environmental charitable law organization</w:t>
      </w:r>
      <w:r w:rsidR="00E54785">
        <w:t xml:space="preserve"> and </w:t>
      </w:r>
      <w:r w:rsidR="00E043E4">
        <w:t>served as Chai</w:t>
      </w:r>
      <w:r w:rsidR="0046710E">
        <w:t>r</w:t>
      </w:r>
      <w:r w:rsidR="00E043E4">
        <w:t xml:space="preserve"> of the</w:t>
      </w:r>
      <w:r w:rsidR="00E043E4" w:rsidRPr="00EB7DDE">
        <w:t xml:space="preserve"> Institute of Indigenous Government</w:t>
      </w:r>
      <w:r w:rsidR="00E043E4">
        <w:t>, Canada's first autonomous, Indigenous-controlled public post-secondary institution. I</w:t>
      </w:r>
    </w:p>
    <w:p w14:paraId="147090EF" w14:textId="3D74D307" w:rsidR="00967053" w:rsidRPr="00EB7DDE" w:rsidRDefault="00967053" w:rsidP="00B84CB7">
      <w:pPr>
        <w:pStyle w:val="PlainText"/>
        <w:spacing w:line="276" w:lineRule="auto"/>
      </w:pPr>
    </w:p>
    <w:p w14:paraId="4DD79749" w14:textId="032060D8" w:rsidR="00E93847" w:rsidRDefault="00967053" w:rsidP="00EB7DDE">
      <w:pPr>
        <w:pStyle w:val="PlainText"/>
        <w:spacing w:line="276" w:lineRule="auto"/>
      </w:pPr>
      <w:r>
        <w:t xml:space="preserve">You’ve also been Executive Director of the </w:t>
      </w:r>
      <w:r w:rsidRPr="00EB7DDE">
        <w:t>Vancouver Aboriginal Community Policing Centre</w:t>
      </w:r>
      <w:r>
        <w:t xml:space="preserve">, taught at the </w:t>
      </w:r>
      <w:r w:rsidRPr="00EB7DDE">
        <w:t>Justice Institute of BC</w:t>
      </w:r>
      <w:r>
        <w:t>,</w:t>
      </w:r>
      <w:r w:rsidR="00E93847">
        <w:t xml:space="preserve"> and</w:t>
      </w:r>
      <w:r>
        <w:t xml:space="preserve"> been an advisor for the provincial </w:t>
      </w:r>
      <w:r w:rsidRPr="00EB7DDE">
        <w:t xml:space="preserve">Public Health Service Authority </w:t>
      </w:r>
      <w:r w:rsidRPr="003E0648">
        <w:t>while</w:t>
      </w:r>
      <w:r>
        <w:t xml:space="preserve"> providing support services to indigenous patients and their families at </w:t>
      </w:r>
      <w:r w:rsidRPr="00EB7DDE">
        <w:t>BC Women's Hospital</w:t>
      </w:r>
      <w:r>
        <w:t xml:space="preserve">. </w:t>
      </w:r>
    </w:p>
    <w:p w14:paraId="6AAFA0C9" w14:textId="77777777" w:rsidR="00E93847" w:rsidRDefault="00E93847" w:rsidP="00E93847">
      <w:pPr>
        <w:pStyle w:val="PlainText"/>
        <w:spacing w:line="276" w:lineRule="auto"/>
      </w:pPr>
    </w:p>
    <w:p w14:paraId="45D081D8" w14:textId="66920CEA" w:rsidR="00967053" w:rsidRDefault="008751FB" w:rsidP="00E93847">
      <w:pPr>
        <w:pStyle w:val="PlainText"/>
        <w:spacing w:line="276" w:lineRule="auto"/>
      </w:pPr>
      <w:r>
        <w:t>You’ve</w:t>
      </w:r>
      <w:r w:rsidR="00967053">
        <w:t xml:space="preserve"> acted as a volunteer at the </w:t>
      </w:r>
      <w:r w:rsidR="00967053" w:rsidRPr="00EB7DDE">
        <w:t>Aboriginal Front Door Society</w:t>
      </w:r>
      <w:r w:rsidR="00967053">
        <w:t xml:space="preserve"> in Vancouver’s Downtown Eastside community</w:t>
      </w:r>
      <w:r w:rsidR="0089268F">
        <w:t xml:space="preserve"> </w:t>
      </w:r>
      <w:r>
        <w:t>and been</w:t>
      </w:r>
      <w:r w:rsidR="00967053">
        <w:t xml:space="preserve"> the co-chair of </w:t>
      </w:r>
      <w:r w:rsidR="00083B85">
        <w:t xml:space="preserve">Vancouver’s </w:t>
      </w:r>
      <w:r w:rsidR="00967053" w:rsidRPr="00EB7DDE">
        <w:t>Urban Aboriginal Advisory Committee</w:t>
      </w:r>
      <w:r w:rsidR="00C80B00">
        <w:t>.</w:t>
      </w:r>
    </w:p>
    <w:p w14:paraId="65406943" w14:textId="7A4AEBE5" w:rsidR="008A7646" w:rsidRPr="00EB7DDE" w:rsidRDefault="008A7646" w:rsidP="00B84CB7">
      <w:pPr>
        <w:pStyle w:val="PlainText"/>
        <w:spacing w:line="276" w:lineRule="auto"/>
      </w:pPr>
    </w:p>
    <w:p w14:paraId="2F9DD765" w14:textId="60E4A705" w:rsidR="0042618C" w:rsidRPr="00EB7DDE" w:rsidRDefault="00186CB0" w:rsidP="00B84CB7">
      <w:pPr>
        <w:pStyle w:val="PlainText"/>
        <w:spacing w:line="276" w:lineRule="auto"/>
      </w:pPr>
      <w:r w:rsidRPr="00EB7DDE">
        <w:t xml:space="preserve">I </w:t>
      </w:r>
      <w:r w:rsidR="006A5A38">
        <w:t xml:space="preserve">first </w:t>
      </w:r>
      <w:r w:rsidRPr="00EB7DDE">
        <w:t>met Li</w:t>
      </w:r>
      <w:r w:rsidR="00E64696">
        <w:t>l</w:t>
      </w:r>
      <w:r w:rsidRPr="00EB7DDE">
        <w:t xml:space="preserve">lian in 2004, when she applied to attend </w:t>
      </w:r>
      <w:r w:rsidR="0089268F" w:rsidRPr="00EB7DDE">
        <w:t xml:space="preserve">the then-new </w:t>
      </w:r>
      <w:r w:rsidR="00811D11" w:rsidRPr="00EB7DDE">
        <w:t xml:space="preserve">RRU </w:t>
      </w:r>
      <w:proofErr w:type="gramStart"/>
      <w:r w:rsidR="00CA00DC">
        <w:t>Masters of Arts</w:t>
      </w:r>
      <w:proofErr w:type="gramEnd"/>
      <w:r w:rsidR="0089268F" w:rsidRPr="00EB7DDE">
        <w:t xml:space="preserve"> program in Environmental Education and </w:t>
      </w:r>
      <w:r w:rsidR="006C7979" w:rsidRPr="00EB7DDE">
        <w:t>Communication</w:t>
      </w:r>
      <w:r w:rsidR="0089268F" w:rsidRPr="00EB7DDE">
        <w:t xml:space="preserve">. </w:t>
      </w:r>
      <w:r w:rsidR="006C7979" w:rsidRPr="00EB7DDE">
        <w:t>She was a keen and engaged member of that cohort</w:t>
      </w:r>
      <w:r w:rsidR="00C6553E" w:rsidRPr="00EB7DDE">
        <w:t>, and so</w:t>
      </w:r>
      <w:r w:rsidR="00EB7DDE">
        <w:t xml:space="preserve"> clearly</w:t>
      </w:r>
      <w:r w:rsidR="00C6553E" w:rsidRPr="00EB7DDE">
        <w:t xml:space="preserve"> exemplified the kind of student that Royal Roads can be proud of attracting</w:t>
      </w:r>
      <w:r w:rsidR="00690787" w:rsidRPr="00EB7DDE">
        <w:t>.</w:t>
      </w:r>
      <w:r w:rsidR="00D81FE3">
        <w:t xml:space="preserve"> </w:t>
      </w:r>
      <w:r w:rsidR="00BB3175">
        <w:t>In 2007, a</w:t>
      </w:r>
      <w:r w:rsidR="00095BBE" w:rsidRPr="00EB7DDE">
        <w:t xml:space="preserve">s she was nearing the completion of her MA thesis under the supervision of Professor Brian White, I wrote </w:t>
      </w:r>
      <w:r w:rsidR="00567ADF" w:rsidRPr="00EB7DDE">
        <w:t>to</w:t>
      </w:r>
      <w:r w:rsidR="00C0209B" w:rsidRPr="00EB7DDE">
        <w:t xml:space="preserve"> our Vice-President Academic</w:t>
      </w:r>
      <w:r w:rsidR="00A63EB7">
        <w:t>,</w:t>
      </w:r>
      <w:r w:rsidR="00C0209B" w:rsidRPr="00EB7DDE">
        <w:t xml:space="preserve"> </w:t>
      </w:r>
      <w:r w:rsidR="00E42B75">
        <w:t xml:space="preserve">Dr. </w:t>
      </w:r>
      <w:r w:rsidR="00C0209B" w:rsidRPr="00EB7DDE">
        <w:t xml:space="preserve">Steve Grundy, that </w:t>
      </w:r>
      <w:r w:rsidR="000732FE" w:rsidRPr="00EB7DDE">
        <w:t>“</w:t>
      </w:r>
      <w:proofErr w:type="spellStart"/>
      <w:r w:rsidR="000732FE">
        <w:t>Some day</w:t>
      </w:r>
      <w:proofErr w:type="spellEnd"/>
      <w:r w:rsidR="000732FE">
        <w:t>, RRU may see fit to give her an honorary doctorate…”</w:t>
      </w:r>
    </w:p>
    <w:bookmarkEnd w:id="0"/>
    <w:p w14:paraId="3ED5B922" w14:textId="77777777" w:rsidR="006513D6" w:rsidRPr="00EB7DDE" w:rsidRDefault="006513D6" w:rsidP="00B84CB7">
      <w:pPr>
        <w:pStyle w:val="PlainText"/>
        <w:spacing w:line="276" w:lineRule="auto"/>
      </w:pPr>
    </w:p>
    <w:p w14:paraId="00E4025A" w14:textId="77777777" w:rsidR="00A63EB7" w:rsidRDefault="00A63EB7" w:rsidP="00B84CB7">
      <w:pPr>
        <w:pStyle w:val="PlainText"/>
        <w:spacing w:line="276" w:lineRule="auto"/>
      </w:pPr>
      <w:r>
        <w:t>And here we are today.</w:t>
      </w:r>
    </w:p>
    <w:p w14:paraId="5C9852C5" w14:textId="77777777" w:rsidR="00A63EB7" w:rsidRDefault="00A63EB7" w:rsidP="00B84CB7">
      <w:pPr>
        <w:pStyle w:val="PlainText"/>
        <w:spacing w:line="276" w:lineRule="auto"/>
      </w:pPr>
    </w:p>
    <w:p w14:paraId="2C7947FA" w14:textId="5E714443" w:rsidR="00403E51" w:rsidRPr="002B6776" w:rsidRDefault="00403E51" w:rsidP="00B84CB7">
      <w:pPr>
        <w:pStyle w:val="PlainText"/>
        <w:spacing w:line="276" w:lineRule="auto"/>
      </w:pPr>
      <w:r>
        <w:t>I</w:t>
      </w:r>
      <w:r w:rsidR="006F0F90">
        <w:t>t</w:t>
      </w:r>
      <w:r>
        <w:t xml:space="preserve"> has been a deep honour for me</w:t>
      </w:r>
      <w:r w:rsidR="00260B15">
        <w:t xml:space="preserve">, in the presence of </w:t>
      </w:r>
      <w:r w:rsidR="006F0F90">
        <w:t>your</w:t>
      </w:r>
      <w:r w:rsidR="00260B15">
        <w:t xml:space="preserve"> family and Chiefs,</w:t>
      </w:r>
      <w:r>
        <w:t xml:space="preserve"> </w:t>
      </w:r>
      <w:r w:rsidR="00640EA8">
        <w:t>to</w:t>
      </w:r>
      <w:r>
        <w:t xml:space="preserve"> see </w:t>
      </w:r>
      <w:r w:rsidR="006F0F90">
        <w:t>you</w:t>
      </w:r>
      <w:r>
        <w:t xml:space="preserve"> receive this honour. </w:t>
      </w:r>
    </w:p>
    <w:p w14:paraId="716FDE81" w14:textId="6BB7F31F" w:rsidR="00431F2C" w:rsidRPr="002B6776" w:rsidRDefault="00431F2C" w:rsidP="00B84CB7">
      <w:pPr>
        <w:pStyle w:val="PlainText"/>
        <w:spacing w:line="276" w:lineRule="auto"/>
      </w:pPr>
    </w:p>
    <w:p w14:paraId="005E0E98" w14:textId="3E8D0540" w:rsidR="000A5954" w:rsidRDefault="00977C12" w:rsidP="00977C12">
      <w:pPr>
        <w:pStyle w:val="PlainText"/>
        <w:spacing w:line="276" w:lineRule="auto"/>
      </w:pPr>
      <w:r w:rsidRPr="002B6776">
        <w:t>Lillian, you exemplify the best of Royal Roads’ values. A lifelong learner and leader,</w:t>
      </w:r>
      <w:r w:rsidR="007E26F2" w:rsidRPr="002B6776">
        <w:t xml:space="preserve"> </w:t>
      </w:r>
      <w:r w:rsidR="007E26F2">
        <w:t>you</w:t>
      </w:r>
      <w:r w:rsidR="00D01CEF">
        <w:t xml:space="preserve"> are</w:t>
      </w:r>
      <w:r>
        <w:t xml:space="preserve"> dedicat</w:t>
      </w:r>
      <w:r w:rsidR="007E26F2">
        <w:t>ed</w:t>
      </w:r>
      <w:r>
        <w:t xml:space="preserve"> to</w:t>
      </w:r>
      <w:r w:rsidRPr="002B6776">
        <w:t xml:space="preserve"> sustainability, communication</w:t>
      </w:r>
      <w:r w:rsidR="000A5954">
        <w:t xml:space="preserve"> and</w:t>
      </w:r>
      <w:r w:rsidRPr="002B6776">
        <w:t xml:space="preserve"> conflict resolution, leadership and fostering understanding and reconciliation. </w:t>
      </w:r>
    </w:p>
    <w:p w14:paraId="68782146" w14:textId="77777777" w:rsidR="000A5954" w:rsidRDefault="000A5954" w:rsidP="00977C12">
      <w:pPr>
        <w:pStyle w:val="PlainText"/>
        <w:spacing w:line="276" w:lineRule="auto"/>
      </w:pPr>
    </w:p>
    <w:p w14:paraId="3F243EC4" w14:textId="228A0324" w:rsidR="00A10543" w:rsidRPr="00C97984" w:rsidRDefault="00977C12" w:rsidP="002B6776">
      <w:pPr>
        <w:pStyle w:val="PlainText"/>
        <w:spacing w:line="276" w:lineRule="auto"/>
        <w:rPr>
          <w:i/>
        </w:rPr>
      </w:pPr>
      <w:r w:rsidRPr="002B6776">
        <w:t xml:space="preserve">For your contributions as </w:t>
      </w:r>
      <w:r w:rsidR="00D33A3E" w:rsidRPr="002B6776">
        <w:t xml:space="preserve">a </w:t>
      </w:r>
      <w:r w:rsidR="00D33A3E">
        <w:t xml:space="preserve">humble and </w:t>
      </w:r>
      <w:r w:rsidR="00D65F73">
        <w:t>inspirational</w:t>
      </w:r>
      <w:r w:rsidR="00C228A3">
        <w:t xml:space="preserve"> </w:t>
      </w:r>
      <w:r w:rsidR="00B107E8">
        <w:t>activist</w:t>
      </w:r>
      <w:r w:rsidRPr="002B6776">
        <w:t xml:space="preserve"> and leader in reconciliation, it is my great honour to present you</w:t>
      </w:r>
      <w:r w:rsidR="00C97984">
        <w:t xml:space="preserve"> to the Chancellor</w:t>
      </w:r>
      <w:r w:rsidRPr="002B6776">
        <w:t xml:space="preserve"> </w:t>
      </w:r>
      <w:r>
        <w:t xml:space="preserve">for </w:t>
      </w:r>
      <w:r w:rsidRPr="002B6776">
        <w:t xml:space="preserve">the degree of Doctor of Laws, </w:t>
      </w:r>
      <w:r w:rsidRPr="002B6776">
        <w:rPr>
          <w:i/>
        </w:rPr>
        <w:t>honoris causa.</w:t>
      </w:r>
    </w:p>
    <w:sectPr w:rsidR="00A10543" w:rsidRPr="00C97984" w:rsidSect="00E04C04">
      <w:headerReference w:type="default" r:id="rId11"/>
      <w:footerReference w:type="default" r:id="rId12"/>
      <w:pgSz w:w="12240" w:h="15840" w:code="1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648ED" w14:textId="77777777" w:rsidR="005C26F5" w:rsidRDefault="005C26F5">
      <w:r>
        <w:separator/>
      </w:r>
    </w:p>
  </w:endnote>
  <w:endnote w:type="continuationSeparator" w:id="0">
    <w:p w14:paraId="15F8EC2C" w14:textId="77777777" w:rsidR="005C26F5" w:rsidRDefault="005C26F5">
      <w:r>
        <w:continuationSeparator/>
      </w:r>
    </w:p>
  </w:endnote>
  <w:endnote w:type="continuationNotice" w:id="1">
    <w:p w14:paraId="67A85A48" w14:textId="77777777" w:rsidR="005C26F5" w:rsidRDefault="005C26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04B8D" w14:textId="77777777" w:rsidR="00F24D5E" w:rsidRDefault="005C26F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76921" w14:textId="77777777" w:rsidR="005C26F5" w:rsidRDefault="005C26F5">
      <w:r>
        <w:separator/>
      </w:r>
    </w:p>
  </w:footnote>
  <w:footnote w:type="continuationSeparator" w:id="0">
    <w:p w14:paraId="02632714" w14:textId="77777777" w:rsidR="005C26F5" w:rsidRDefault="005C26F5">
      <w:r>
        <w:continuationSeparator/>
      </w:r>
    </w:p>
  </w:footnote>
  <w:footnote w:type="continuationNotice" w:id="1">
    <w:p w14:paraId="72B69F22" w14:textId="77777777" w:rsidR="005C26F5" w:rsidRDefault="005C26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EE3CD" w14:textId="77777777" w:rsidR="00F24D5E" w:rsidRDefault="005A3DB6">
    <w:pPr>
      <w:pStyle w:val="Header"/>
      <w:tabs>
        <w:tab w:val="clear" w:pos="9360"/>
        <w:tab w:val="right" w:pos="9340"/>
      </w:tabs>
    </w:pPr>
    <w:r>
      <w:rPr>
        <w:noProof/>
        <w:lang w:eastAsia="en-US"/>
      </w:rPr>
      <w:drawing>
        <wp:inline distT="0" distB="0" distL="0" distR="0" wp14:anchorId="216BA8C9" wp14:editId="3A36D9E6">
          <wp:extent cx="1534602" cy="1235203"/>
          <wp:effectExtent l="0" t="0" r="0" b="0"/>
          <wp:docPr id="1073741825" name="officeArt object" descr="RRU Logo_4C_Vert_pos.ep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RRU Logo_4C_Vert_pos.eps" descr="RRU Logo_4C_Vert_pos.eps"/>
                  <pic:cNvPicPr>
                    <a:picLocks noChangeAspect="1"/>
                  </pic:cNvPicPr>
                </pic:nvPicPr>
                <pic:blipFill>
                  <a:blip r:embed="rId1"/>
                  <a:srcRect l="18438" t="21667"/>
                  <a:stretch>
                    <a:fillRect/>
                  </a:stretch>
                </pic:blipFill>
                <pic:spPr>
                  <a:xfrm>
                    <a:off x="0" y="0"/>
                    <a:ext cx="1534602" cy="123520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06866"/>
    <w:multiLevelType w:val="hybridMultilevel"/>
    <w:tmpl w:val="F7F4E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EB"/>
    <w:rsid w:val="0001153A"/>
    <w:rsid w:val="00017BF7"/>
    <w:rsid w:val="00051CD2"/>
    <w:rsid w:val="000732FE"/>
    <w:rsid w:val="00080D10"/>
    <w:rsid w:val="00083B85"/>
    <w:rsid w:val="00095BBE"/>
    <w:rsid w:val="00095F9F"/>
    <w:rsid w:val="000A5954"/>
    <w:rsid w:val="000B02F9"/>
    <w:rsid w:val="000B64B4"/>
    <w:rsid w:val="000B7272"/>
    <w:rsid w:val="000D41FE"/>
    <w:rsid w:val="000D6379"/>
    <w:rsid w:val="000D7599"/>
    <w:rsid w:val="000E6952"/>
    <w:rsid w:val="000E72FB"/>
    <w:rsid w:val="000E7383"/>
    <w:rsid w:val="000F5C1B"/>
    <w:rsid w:val="001134E3"/>
    <w:rsid w:val="00122A05"/>
    <w:rsid w:val="001605CB"/>
    <w:rsid w:val="00186CB0"/>
    <w:rsid w:val="00191FB7"/>
    <w:rsid w:val="00193BA7"/>
    <w:rsid w:val="00194AA3"/>
    <w:rsid w:val="001C1012"/>
    <w:rsid w:val="001E208C"/>
    <w:rsid w:val="002063EB"/>
    <w:rsid w:val="002101A2"/>
    <w:rsid w:val="00212545"/>
    <w:rsid w:val="0021440B"/>
    <w:rsid w:val="00260B15"/>
    <w:rsid w:val="0028161F"/>
    <w:rsid w:val="002B3628"/>
    <w:rsid w:val="002B643C"/>
    <w:rsid w:val="002B6776"/>
    <w:rsid w:val="002E051F"/>
    <w:rsid w:val="002E31DE"/>
    <w:rsid w:val="002E6A71"/>
    <w:rsid w:val="00300D58"/>
    <w:rsid w:val="00335329"/>
    <w:rsid w:val="003518B2"/>
    <w:rsid w:val="00381092"/>
    <w:rsid w:val="00392071"/>
    <w:rsid w:val="00395A85"/>
    <w:rsid w:val="003B59BF"/>
    <w:rsid w:val="003C1C4F"/>
    <w:rsid w:val="003C311E"/>
    <w:rsid w:val="003E0648"/>
    <w:rsid w:val="00403E51"/>
    <w:rsid w:val="00407F51"/>
    <w:rsid w:val="0042541F"/>
    <w:rsid w:val="0042618C"/>
    <w:rsid w:val="00431F2C"/>
    <w:rsid w:val="00440A2C"/>
    <w:rsid w:val="00456250"/>
    <w:rsid w:val="0046710E"/>
    <w:rsid w:val="0049155F"/>
    <w:rsid w:val="004B1357"/>
    <w:rsid w:val="004B4638"/>
    <w:rsid w:val="004B4F06"/>
    <w:rsid w:val="004D401B"/>
    <w:rsid w:val="004F66AB"/>
    <w:rsid w:val="00501649"/>
    <w:rsid w:val="005538F1"/>
    <w:rsid w:val="00567ADF"/>
    <w:rsid w:val="00581C57"/>
    <w:rsid w:val="005A0578"/>
    <w:rsid w:val="005A3DB6"/>
    <w:rsid w:val="005B702A"/>
    <w:rsid w:val="005C26F5"/>
    <w:rsid w:val="005C72E2"/>
    <w:rsid w:val="005C7876"/>
    <w:rsid w:val="00605616"/>
    <w:rsid w:val="006366C6"/>
    <w:rsid w:val="00640EA8"/>
    <w:rsid w:val="006513D6"/>
    <w:rsid w:val="006677F4"/>
    <w:rsid w:val="00680ECC"/>
    <w:rsid w:val="00690787"/>
    <w:rsid w:val="00694CCC"/>
    <w:rsid w:val="006A5A38"/>
    <w:rsid w:val="006C7979"/>
    <w:rsid w:val="006E594B"/>
    <w:rsid w:val="006F0F90"/>
    <w:rsid w:val="007072D2"/>
    <w:rsid w:val="007272CD"/>
    <w:rsid w:val="007347BD"/>
    <w:rsid w:val="00745FF1"/>
    <w:rsid w:val="0075482E"/>
    <w:rsid w:val="007664E3"/>
    <w:rsid w:val="00767C4B"/>
    <w:rsid w:val="00772DEE"/>
    <w:rsid w:val="007838C6"/>
    <w:rsid w:val="00787581"/>
    <w:rsid w:val="007B4E11"/>
    <w:rsid w:val="007C4A07"/>
    <w:rsid w:val="007E26F2"/>
    <w:rsid w:val="007F559B"/>
    <w:rsid w:val="00805DFC"/>
    <w:rsid w:val="00811D11"/>
    <w:rsid w:val="0085260A"/>
    <w:rsid w:val="008751FB"/>
    <w:rsid w:val="0089268F"/>
    <w:rsid w:val="008A252D"/>
    <w:rsid w:val="008A6F38"/>
    <w:rsid w:val="008A7646"/>
    <w:rsid w:val="008B0866"/>
    <w:rsid w:val="008B47F4"/>
    <w:rsid w:val="008C553A"/>
    <w:rsid w:val="00900D80"/>
    <w:rsid w:val="00901D41"/>
    <w:rsid w:val="00967053"/>
    <w:rsid w:val="00977C12"/>
    <w:rsid w:val="00986E1F"/>
    <w:rsid w:val="00993F87"/>
    <w:rsid w:val="009C6691"/>
    <w:rsid w:val="009E70B8"/>
    <w:rsid w:val="00A10543"/>
    <w:rsid w:val="00A2154A"/>
    <w:rsid w:val="00A54A6A"/>
    <w:rsid w:val="00A63EB7"/>
    <w:rsid w:val="00AC305B"/>
    <w:rsid w:val="00AC7274"/>
    <w:rsid w:val="00AD3D7F"/>
    <w:rsid w:val="00AF6560"/>
    <w:rsid w:val="00B107E8"/>
    <w:rsid w:val="00B22E3D"/>
    <w:rsid w:val="00B46C91"/>
    <w:rsid w:val="00B84CB7"/>
    <w:rsid w:val="00BB2472"/>
    <w:rsid w:val="00BB3175"/>
    <w:rsid w:val="00BB5FBA"/>
    <w:rsid w:val="00BC1A0B"/>
    <w:rsid w:val="00BC58E3"/>
    <w:rsid w:val="00C0209B"/>
    <w:rsid w:val="00C228A3"/>
    <w:rsid w:val="00C3315D"/>
    <w:rsid w:val="00C426A7"/>
    <w:rsid w:val="00C46D12"/>
    <w:rsid w:val="00C5728D"/>
    <w:rsid w:val="00C6553E"/>
    <w:rsid w:val="00C719BD"/>
    <w:rsid w:val="00C80B00"/>
    <w:rsid w:val="00C82FC1"/>
    <w:rsid w:val="00C91056"/>
    <w:rsid w:val="00C97984"/>
    <w:rsid w:val="00CA00DC"/>
    <w:rsid w:val="00CA68CF"/>
    <w:rsid w:val="00CC0BC8"/>
    <w:rsid w:val="00CD147A"/>
    <w:rsid w:val="00CE21D5"/>
    <w:rsid w:val="00D01CEF"/>
    <w:rsid w:val="00D33A3E"/>
    <w:rsid w:val="00D63D63"/>
    <w:rsid w:val="00D65F73"/>
    <w:rsid w:val="00D81FE3"/>
    <w:rsid w:val="00D91C81"/>
    <w:rsid w:val="00DB4991"/>
    <w:rsid w:val="00DD3EED"/>
    <w:rsid w:val="00DD6C97"/>
    <w:rsid w:val="00DE4619"/>
    <w:rsid w:val="00DF0B34"/>
    <w:rsid w:val="00E043E4"/>
    <w:rsid w:val="00E348C9"/>
    <w:rsid w:val="00E42B75"/>
    <w:rsid w:val="00E47E0D"/>
    <w:rsid w:val="00E54785"/>
    <w:rsid w:val="00E64696"/>
    <w:rsid w:val="00E925C8"/>
    <w:rsid w:val="00E93847"/>
    <w:rsid w:val="00EB7DDE"/>
    <w:rsid w:val="00ED105B"/>
    <w:rsid w:val="00EE202A"/>
    <w:rsid w:val="00F10162"/>
    <w:rsid w:val="00F53718"/>
    <w:rsid w:val="00F60D8D"/>
    <w:rsid w:val="00F779BB"/>
    <w:rsid w:val="00FA0362"/>
    <w:rsid w:val="00FA50A6"/>
    <w:rsid w:val="00FC77A5"/>
    <w:rsid w:val="00FD1941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86B4D"/>
  <w14:defaultImageDpi w14:val="32767"/>
  <w15:docId w15:val="{A5A68A4B-07BC-43B4-BCC0-DD0219AC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063E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paragraph" w:styleId="Heading2">
    <w:name w:val="heading 2"/>
    <w:basedOn w:val="Normal"/>
    <w:link w:val="Heading2Char"/>
    <w:uiPriority w:val="9"/>
    <w:qFormat/>
    <w:rsid w:val="00A215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063E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en-CA"/>
    </w:rPr>
  </w:style>
  <w:style w:type="character" w:customStyle="1" w:styleId="HeaderChar">
    <w:name w:val="Header Char"/>
    <w:basedOn w:val="DefaultParagraphFont"/>
    <w:link w:val="Header"/>
    <w:rsid w:val="002063EB"/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en-CA"/>
    </w:rPr>
  </w:style>
  <w:style w:type="paragraph" w:customStyle="1" w:styleId="HeaderFooter">
    <w:name w:val="Header &amp; Footer"/>
    <w:rsid w:val="002063E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val="en-CA" w:eastAsia="en-CA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2063E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en-CA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A2154A"/>
    <w:rPr>
      <w:rFonts w:ascii="Times New Roman" w:eastAsia="Times New Roman" w:hAnsi="Times New Roman" w:cs="Times New Roman"/>
      <w:b/>
      <w:bCs/>
      <w:sz w:val="36"/>
      <w:szCs w:val="36"/>
      <w:lang w:val="en-CA"/>
    </w:rPr>
  </w:style>
  <w:style w:type="paragraph" w:styleId="NoSpacing">
    <w:name w:val="No Spacing"/>
    <w:uiPriority w:val="1"/>
    <w:qFormat/>
    <w:rsid w:val="00A2154A"/>
    <w:rPr>
      <w:sz w:val="22"/>
      <w:szCs w:val="22"/>
      <w:lang w:val="en-CA"/>
    </w:rPr>
  </w:style>
  <w:style w:type="paragraph" w:styleId="ListParagraph">
    <w:name w:val="List Paragraph"/>
    <w:basedOn w:val="Normal"/>
    <w:uiPriority w:val="34"/>
    <w:qFormat/>
    <w:rsid w:val="00A215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A215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15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154A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54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54A"/>
    <w:rPr>
      <w:rFonts w:ascii="Times New Roman" w:eastAsia="Arial Unicode MS" w:hAnsi="Times New Roman" w:cs="Times New Roman"/>
      <w:sz w:val="18"/>
      <w:szCs w:val="18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A07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PlainText">
    <w:name w:val="Plain Text"/>
    <w:basedOn w:val="Normal"/>
    <w:link w:val="PlainTextChar"/>
    <w:uiPriority w:val="99"/>
    <w:unhideWhenUsed/>
    <w:rsid w:val="00FD19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sz w:val="22"/>
      <w:szCs w:val="21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rsid w:val="00FD1941"/>
    <w:rPr>
      <w:rFonts w:ascii="Calibri" w:hAnsi="Calibri"/>
      <w:sz w:val="22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8A25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2B67BBDBD2045A898D4A90BCCB953" ma:contentTypeVersion="14" ma:contentTypeDescription="Create a new document." ma:contentTypeScope="" ma:versionID="cdbbc3ccdc5b5681de73b161604a2d9b">
  <xsd:schema xmlns:xsd="http://www.w3.org/2001/XMLSchema" xmlns:xs="http://www.w3.org/2001/XMLSchema" xmlns:p="http://schemas.microsoft.com/office/2006/metadata/properties" xmlns:ns3="e7c3220f-fa04-4a55-bba0-d5c9a6c7e781" xmlns:ns4="3d6758be-a33e-427b-bd03-ccd65f6790c3" targetNamespace="http://schemas.microsoft.com/office/2006/metadata/properties" ma:root="true" ma:fieldsID="75581a4adc4f747f72403bc38a917182" ns3:_="" ns4:_="">
    <xsd:import namespace="e7c3220f-fa04-4a55-bba0-d5c9a6c7e781"/>
    <xsd:import namespace="3d6758be-a33e-427b-bd03-ccd65f6790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220f-fa04-4a55-bba0-d5c9a6c7e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758be-a33e-427b-bd03-ccd65f6790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6ED06DA-714F-4683-A2EC-E968B5BE48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EA9597-74E4-418B-9258-D3C9E543B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3220f-fa04-4a55-bba0-d5c9a6c7e781"/>
    <ds:schemaRef ds:uri="3d6758be-a33e-427b-bd03-ccd65f679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0A4819-AD72-46C3-9B6A-7904D905C7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686F47-5E7C-4AAA-BD04-0033EF50CA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Roads University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regelous</dc:creator>
  <cp:lastModifiedBy>Rick Kool</cp:lastModifiedBy>
  <cp:revision>2</cp:revision>
  <dcterms:created xsi:type="dcterms:W3CDTF">2021-11-09T18:13:00Z</dcterms:created>
  <dcterms:modified xsi:type="dcterms:W3CDTF">2021-11-09T18:13:00Z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 (Local)">
    <vt:lpwstr>Royal Roads University</vt:lpwstr>
  </property>
  <property fmtid="{D5CDD505-2E9C-101B-9397-08002B2CF9AE}" pid="3" name="Retention Period">
    <vt:lpwstr>Long-Term</vt:lpwstr>
  </property>
  <property fmtid="{D5CDD505-2E9C-101B-9397-08002B2CF9AE}" pid="4" name="ContentTypeId">
    <vt:lpwstr>0x01010010E2B67BBDBD2045A898D4A90BCCB953</vt:lpwstr>
  </property>
</Properties>
</file>